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DC" w:rsidRDefault="00BF22DC" w:rsidP="00BF22DC">
      <w:pPr>
        <w:ind w:left="-73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Сценарий казачьего обряда</w:t>
      </w:r>
    </w:p>
    <w:p w:rsidR="00BF22DC" w:rsidRPr="00BA5236" w:rsidRDefault="00BF22DC" w:rsidP="00BF22DC">
      <w:pPr>
        <w:ind w:left="-73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A5236">
        <w:rPr>
          <w:rFonts w:ascii="Times New Roman" w:hAnsi="Times New Roman" w:cs="Times New Roman"/>
          <w:b/>
          <w:sz w:val="40"/>
          <w:szCs w:val="40"/>
          <w:u w:val="single"/>
        </w:rPr>
        <w:t>«Проводы казака в армию».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b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Звучит весёлая казачья песня. Дети под музыку входят в зал. Садятся на скамейку.</w:t>
      </w:r>
    </w:p>
    <w:p w:rsidR="00BF22DC" w:rsidRPr="00AA14AD" w:rsidRDefault="00BF22DC" w:rsidP="00BF22DC">
      <w:pPr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4AD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дети</w:t>
      </w:r>
      <w:r w:rsidRPr="00AA14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22DC">
        <w:rPr>
          <w:rFonts w:ascii="Times New Roman" w:hAnsi="Times New Roman" w:cs="Times New Roman"/>
          <w:sz w:val="28"/>
          <w:szCs w:val="28"/>
        </w:rPr>
        <w:t>Урядник,  мать, отец, сестра, бабушка, 4 подружки, Призывник,  3 друга, крёстный и крёстная.</w:t>
      </w:r>
      <w:proofErr w:type="gramEnd"/>
    </w:p>
    <w:p w:rsidR="00BF22DC" w:rsidRDefault="00BF22DC" w:rsidP="00BF22DC">
      <w:pPr>
        <w:ind w:left="-73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По станице разговоры, скоро казакам на сборы.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Кто из молодых ребят едет в этот раз в отряд?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дев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Да Громовых сын – Андрюшка.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2 дев</w:t>
      </w:r>
      <w:proofErr w:type="gram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Ой, пошли к нему, подружки</w:t>
      </w:r>
      <w:r w:rsidRPr="00CC1E94">
        <w:rPr>
          <w:rFonts w:ascii="Times New Roman" w:hAnsi="Times New Roman" w:cs="Times New Roman"/>
          <w:sz w:val="28"/>
          <w:szCs w:val="28"/>
        </w:rPr>
        <w:t>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мал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proofErr w:type="spellEnd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Едет в дальнюю станицу, надобно нам с ним проститься.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>Открывается занавес.</w:t>
      </w:r>
      <w:proofErr w:type="gramEnd"/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На сцене казачий курень: Мать накрывает на стол, за прялкой сидит младшая сестра Андрея, бабушка сидит на сундуке – вяжет носки, отец с Андреем чинят портупею.</w:t>
      </w:r>
      <w:proofErr w:type="gramStart"/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Урядник: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Здорово дневали! Это Громовых курень?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не ждали вы гостей? Да серьёзных новостей.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Атаман меня прислал, да наказ свой передал.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Казаку уж девятнадцать – пора службой заниматься.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Завтра двинемся в дорогу, собирайтесь понемногу.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Прощевайте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>, я пошел…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Мать: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сядете за стол? (кланяется), отобедаем гуртом.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Урядник: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Это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 xml:space="preserve">как –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потом. Много дел у нас в управе – ну до встречи на заставе.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Мать:</w:t>
      </w:r>
      <w:r w:rsidRPr="00CC1E94">
        <w:rPr>
          <w:rFonts w:ascii="Times New Roman" w:hAnsi="Times New Roman" w:cs="Times New Roman"/>
          <w:b/>
          <w:sz w:val="28"/>
          <w:szCs w:val="28"/>
        </w:rPr>
        <w:t xml:space="preserve">  (причитает)</w:t>
      </w:r>
      <w:r w:rsidRPr="00CC1E94">
        <w:rPr>
          <w:rFonts w:ascii="Times New Roman" w:hAnsi="Times New Roman" w:cs="Times New Roman"/>
          <w:sz w:val="28"/>
          <w:szCs w:val="28"/>
        </w:rPr>
        <w:t xml:space="preserve">  Ой, ты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жалочка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>, сыночек, драгоценный голубочек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          Не хочу тебя пускать, саблей вострою махать.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Отец (строго):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 xml:space="preserve"> Полно мать, уже не птенчик – а орлом пора взлетать,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саблей вострою махать.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Сестра (ласково):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Ой, ты родненький мой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братка</w:t>
      </w:r>
      <w:proofErr w:type="gramEnd"/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      Будет там тебе не сладко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     Потемнеет белый день, опустеет наш курень.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CC1E94">
        <w:rPr>
          <w:rFonts w:ascii="Times New Roman" w:hAnsi="Times New Roman" w:cs="Times New Roman"/>
          <w:b/>
          <w:sz w:val="28"/>
          <w:szCs w:val="28"/>
        </w:rPr>
        <w:t>(обнимает брата).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Бабушка:</w:t>
      </w:r>
      <w:r w:rsidRPr="00CC1E9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, коза,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разголос</w:t>
      </w:r>
      <w:r>
        <w:rPr>
          <w:rFonts w:ascii="Times New Roman" w:hAnsi="Times New Roman" w:cs="Times New Roman"/>
          <w:sz w:val="28"/>
          <w:szCs w:val="28"/>
        </w:rPr>
        <w:t>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ничего ведь не случилось </w:t>
      </w:r>
      <w:r w:rsidRPr="001D5F99">
        <w:rPr>
          <w:rFonts w:ascii="Times New Roman" w:hAnsi="Times New Roman" w:cs="Times New Roman"/>
          <w:b/>
          <w:i/>
          <w:sz w:val="28"/>
          <w:szCs w:val="28"/>
        </w:rPr>
        <w:t>(задумчиво).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Я вон деда провожала, и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след ему бежала.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Не велел мне горевать, говорил: «Так надо, мать!»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дев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C1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Pr="00CC1E94">
        <w:rPr>
          <w:rFonts w:ascii="Times New Roman" w:hAnsi="Times New Roman" w:cs="Times New Roman"/>
          <w:sz w:val="28"/>
          <w:szCs w:val="28"/>
        </w:rPr>
        <w:t>у что пойдем – то мы к Андрюшке?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дев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Собирайтесь – ка подружки.    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Входят подружки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.     </w:t>
      </w:r>
      <w:r w:rsidRPr="00CC1E9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1 дев</w:t>
      </w:r>
      <w:proofErr w:type="gram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Здорово,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дневале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>, отчего Андрюш не весел, отчего ты нос повесил?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2 дев</w:t>
      </w:r>
      <w:proofErr w:type="gram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Он за нами зас</w:t>
      </w:r>
      <w:r>
        <w:rPr>
          <w:rFonts w:ascii="Times New Roman" w:hAnsi="Times New Roman" w:cs="Times New Roman"/>
          <w:sz w:val="28"/>
          <w:szCs w:val="28"/>
        </w:rPr>
        <w:t xml:space="preserve">кучал. Да чуть плакать не начал </w:t>
      </w:r>
      <w:r w:rsidRPr="00CC1E94">
        <w:rPr>
          <w:rFonts w:ascii="Times New Roman" w:hAnsi="Times New Roman" w:cs="Times New Roman"/>
          <w:sz w:val="28"/>
          <w:szCs w:val="28"/>
        </w:rPr>
        <w:t>(смеются).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Андрей:</w:t>
      </w:r>
      <w:r w:rsidRPr="00CC1E94">
        <w:rPr>
          <w:rFonts w:ascii="Times New Roman" w:hAnsi="Times New Roman" w:cs="Times New Roman"/>
          <w:sz w:val="28"/>
          <w:szCs w:val="28"/>
        </w:rPr>
        <w:t xml:space="preserve"> Эх, вы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тарахте</w:t>
      </w:r>
      <w:r>
        <w:rPr>
          <w:rFonts w:ascii="Times New Roman" w:hAnsi="Times New Roman" w:cs="Times New Roman"/>
          <w:sz w:val="28"/>
          <w:szCs w:val="28"/>
        </w:rPr>
        <w:t>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расставляйте – ка  тарелки</w:t>
      </w:r>
      <w:r w:rsidRPr="00CC1E94">
        <w:rPr>
          <w:rFonts w:ascii="Times New Roman" w:hAnsi="Times New Roman" w:cs="Times New Roman"/>
          <w:sz w:val="28"/>
          <w:szCs w:val="28"/>
        </w:rPr>
        <w:t>, отобедаем гуртом.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дев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Да уж это мы 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могём</w:t>
      </w:r>
      <w:proofErr w:type="spellEnd"/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дев.: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А пока готовим стол, мы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 xml:space="preserve">чего –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споём.</w:t>
      </w:r>
    </w:p>
    <w:p w:rsidR="00BF22DC" w:rsidRDefault="00BF22DC" w:rsidP="00BF22D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22DC" w:rsidRPr="002F360B" w:rsidRDefault="00BF22DC" w:rsidP="00BF22DC">
      <w:pPr>
        <w:spacing w:after="0"/>
        <w:ind w:left="-737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Песня:  «По малину в сад пойдем</w:t>
      </w:r>
      <w:r w:rsidRPr="002F360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».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1 друг:</w:t>
      </w:r>
      <w:r w:rsidRPr="00CC1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там любо так спи</w:t>
      </w:r>
      <w:r w:rsidRPr="00CC1E94">
        <w:rPr>
          <w:rFonts w:ascii="Times New Roman" w:hAnsi="Times New Roman" w:cs="Times New Roman"/>
          <w:sz w:val="28"/>
          <w:szCs w:val="28"/>
        </w:rPr>
        <w:t xml:space="preserve">вает, на веселье приглашает? 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друг: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Пойдём друга навестим, на подружек поглядим.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Входят дружки Андрея.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</w:t>
      </w:r>
      <w:r w:rsidRPr="002F360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Здорово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</w:t>
      </w:r>
      <w:r w:rsidRPr="00CC1E94">
        <w:rPr>
          <w:rFonts w:ascii="Times New Roman" w:hAnsi="Times New Roman" w:cs="Times New Roman"/>
          <w:sz w:val="28"/>
          <w:szCs w:val="28"/>
        </w:rPr>
        <w:t>вале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! Ох, веселье тут у вас!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спляшем мы сейчас?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2 друг:</w:t>
      </w:r>
      <w:r w:rsidRPr="00CC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Слышно всем издалека  провожают казака.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1 дев</w:t>
      </w:r>
      <w:proofErr w:type="gram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Уж я топну ногой, да притопну другой,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Выходите,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 поплясать со мной.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F22DC" w:rsidRPr="002F360B" w:rsidRDefault="00BF22DC" w:rsidP="00BF22DC">
      <w:pPr>
        <w:spacing w:after="0"/>
        <w:ind w:left="-73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F360B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Группа детей исполняют «Казачий перепляс».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Садятся на скамейку.</w:t>
      </w:r>
    </w:p>
    <w:p w:rsidR="00BF22DC" w:rsidRDefault="00BF22DC" w:rsidP="00BF22DC">
      <w:pPr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1 друг: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Ты, Андрюха не журись, да домой скорей вернись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F22DC">
        <w:rPr>
          <w:rFonts w:ascii="Times New Roman" w:hAnsi="Times New Roman" w:cs="Times New Roman"/>
          <w:b/>
          <w:sz w:val="28"/>
          <w:szCs w:val="28"/>
          <w:u w:val="single"/>
        </w:rPr>
        <w:t>2друг: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 xml:space="preserve">Чтоб станицы охранять –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на коне скакать, да саблей вострою махать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F22DC">
        <w:rPr>
          <w:rFonts w:ascii="Times New Roman" w:hAnsi="Times New Roman" w:cs="Times New Roman"/>
          <w:b/>
          <w:sz w:val="28"/>
          <w:szCs w:val="28"/>
          <w:u w:val="single"/>
        </w:rPr>
        <w:t>3 друг: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Ну – ка б</w:t>
      </w:r>
      <w:r>
        <w:rPr>
          <w:rFonts w:ascii="Times New Roman" w:hAnsi="Times New Roman" w:cs="Times New Roman"/>
          <w:sz w:val="28"/>
          <w:szCs w:val="28"/>
        </w:rPr>
        <w:t>ратки</w:t>
      </w:r>
      <w:r w:rsidRPr="00CC1E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как саблей надобно владеть?</w:t>
      </w:r>
    </w:p>
    <w:p w:rsidR="00BF22DC" w:rsidRDefault="00BF22DC" w:rsidP="00BF22DC">
      <w:pPr>
        <w:ind w:left="-737"/>
        <w:rPr>
          <w:rFonts w:ascii="Times New Roman" w:hAnsi="Times New Roman" w:cs="Times New Roman"/>
          <w:b/>
          <w:i/>
          <w:sz w:val="28"/>
          <w:szCs w:val="28"/>
        </w:rPr>
      </w:pPr>
    </w:p>
    <w:p w:rsidR="00BF22DC" w:rsidRDefault="00BF22DC" w:rsidP="00BF22DC">
      <w:pPr>
        <w:ind w:left="-737"/>
        <w:rPr>
          <w:rFonts w:ascii="Times New Roman" w:hAnsi="Times New Roman" w:cs="Times New Roman"/>
          <w:color w:val="FF0000"/>
          <w:sz w:val="28"/>
          <w:szCs w:val="28"/>
        </w:rPr>
      </w:pPr>
      <w:r w:rsidRPr="00BF22DC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Мальчики выполняют упражнения с саблями.</w:t>
      </w:r>
    </w:p>
    <w:p w:rsidR="00BF22DC" w:rsidRPr="00BF22DC" w:rsidRDefault="00BF22DC" w:rsidP="00BF22DC">
      <w:pPr>
        <w:ind w:left="-73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друг:</w:t>
      </w:r>
      <w:r w:rsidRPr="00CC1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 xml:space="preserve">Ну – ка Андрей, скажи, коня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о тебе батя справил?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Андрей</w:t>
      </w:r>
      <w:proofErr w:type="gram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360B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А как же, славный конь, боевой.</w:t>
      </w:r>
    </w:p>
    <w:p w:rsidR="00BF22DC" w:rsidRDefault="00BF22DC" w:rsidP="00BF22DC">
      <w:pPr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DC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друг:</w:t>
      </w:r>
      <w:r w:rsidRPr="00CC1E94">
        <w:rPr>
          <w:rFonts w:ascii="Times New Roman" w:hAnsi="Times New Roman" w:cs="Times New Roman"/>
          <w:sz w:val="28"/>
          <w:szCs w:val="28"/>
        </w:rPr>
        <w:t xml:space="preserve"> Это уж точно говоришь: верный друг казака – конь.</w:t>
      </w:r>
    </w:p>
    <w:p w:rsidR="00BF22DC" w:rsidRPr="00B761AE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друг</w:t>
      </w:r>
      <w:r w:rsidRPr="002F360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, что казак не поест, а коня накормит.</w:t>
      </w:r>
    </w:p>
    <w:p w:rsidR="00BF22DC" w:rsidRDefault="00BF22DC" w:rsidP="00BF22DC">
      <w:pPr>
        <w:ind w:left="-737"/>
        <w:rPr>
          <w:rFonts w:ascii="Times New Roman" w:hAnsi="Times New Roman" w:cs="Times New Roman"/>
          <w:b/>
          <w:i/>
          <w:sz w:val="28"/>
          <w:szCs w:val="28"/>
        </w:rPr>
      </w:pPr>
    </w:p>
    <w:p w:rsidR="00BF22DC" w:rsidRPr="00AA14AD" w:rsidRDefault="00BF22DC" w:rsidP="00BF22DC">
      <w:pPr>
        <w:ind w:left="-73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14AD">
        <w:rPr>
          <w:rFonts w:ascii="Times New Roman" w:hAnsi="Times New Roman" w:cs="Times New Roman"/>
          <w:b/>
          <w:i/>
          <w:sz w:val="28"/>
          <w:szCs w:val="28"/>
          <w:u w:val="single"/>
        </w:rPr>
        <w:t>Идут крёстный отец и мать.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i/>
          <w:sz w:val="28"/>
          <w:szCs w:val="28"/>
          <w:u w:val="single"/>
        </w:rPr>
        <w:t>Крёстный: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Мать, да где ты там? Вечно ты капаешься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i/>
          <w:sz w:val="28"/>
          <w:szCs w:val="28"/>
          <w:u w:val="single"/>
        </w:rPr>
        <w:t>Крестная: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Да иду, иду.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2F360B">
        <w:rPr>
          <w:rFonts w:ascii="Times New Roman" w:hAnsi="Times New Roman" w:cs="Times New Roman"/>
          <w:b/>
          <w:i/>
          <w:sz w:val="28"/>
          <w:szCs w:val="28"/>
          <w:u w:val="single"/>
        </w:rPr>
        <w:t>Крестный: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, уже гуляют кумовья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2F360B">
        <w:rPr>
          <w:rFonts w:ascii="Times New Roman" w:hAnsi="Times New Roman" w:cs="Times New Roman"/>
          <w:b/>
          <w:i/>
          <w:sz w:val="28"/>
          <w:szCs w:val="28"/>
          <w:u w:val="single"/>
        </w:rPr>
        <w:t>Крестная: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Да слышу, слышу, сыночка провожают</w:t>
      </w:r>
      <w:proofErr w:type="gramStart"/>
      <w:r w:rsidRPr="00CC1E94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CC1E94">
        <w:rPr>
          <w:rFonts w:ascii="Times New Roman" w:hAnsi="Times New Roman" w:cs="Times New Roman"/>
          <w:b/>
          <w:i/>
          <w:sz w:val="28"/>
          <w:szCs w:val="28"/>
        </w:rPr>
        <w:t>плачет).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2F360B">
        <w:rPr>
          <w:rFonts w:ascii="Times New Roman" w:hAnsi="Times New Roman" w:cs="Times New Roman"/>
          <w:b/>
          <w:i/>
          <w:sz w:val="28"/>
          <w:szCs w:val="28"/>
          <w:u w:val="single"/>
        </w:rPr>
        <w:t>Крестный: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, мать, не беда – казак вырос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i/>
          <w:sz w:val="28"/>
          <w:szCs w:val="28"/>
          <w:u w:val="single"/>
        </w:rPr>
        <w:t>Крестный: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 xml:space="preserve">Здорово,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дневале</w:t>
      </w:r>
      <w:proofErr w:type="spellEnd"/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i/>
          <w:sz w:val="28"/>
          <w:szCs w:val="28"/>
          <w:u w:val="single"/>
        </w:rPr>
        <w:t>Крёстная: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Мы сыночка обнимаем, да наказом наставляем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Не позорь родителей, да всегда будь бдительным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22DC" w:rsidRDefault="00BF22DC" w:rsidP="00BF22DC">
      <w:pPr>
        <w:ind w:left="-73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i/>
          <w:sz w:val="28"/>
          <w:szCs w:val="28"/>
          <w:u w:val="single"/>
        </w:rPr>
        <w:t>Крёстный: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 xml:space="preserve">Дюже сну не доверяй, саблю чаще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навостряй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>.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Мать: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вот уж, все и собрались, пожалуйте гостёчки дорогие, за стол.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CC1E94">
        <w:rPr>
          <w:rFonts w:ascii="Times New Roman" w:hAnsi="Times New Roman" w:cs="Times New Roman"/>
          <w:sz w:val="28"/>
          <w:szCs w:val="28"/>
        </w:rPr>
        <w:t xml:space="preserve"> Чем богаты, тем и рады.</w:t>
      </w:r>
    </w:p>
    <w:p w:rsidR="00164BD7" w:rsidRDefault="00BF22DC" w:rsidP="00164BD7">
      <w:pPr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Все проходят и садятся за стол.</w:t>
      </w:r>
    </w:p>
    <w:p w:rsidR="00164BD7" w:rsidRPr="00164BD7" w:rsidRDefault="00164BD7" w:rsidP="00164BD7">
      <w:pPr>
        <w:ind w:left="-737"/>
        <w:rPr>
          <w:rFonts w:ascii="Times New Roman" w:hAnsi="Times New Roman" w:cs="Times New Roman"/>
          <w:sz w:val="28"/>
          <w:szCs w:val="28"/>
        </w:rPr>
      </w:pPr>
      <w:r w:rsidRPr="00164BD7">
        <w:rPr>
          <w:rFonts w:ascii="Times New Roman" w:hAnsi="Times New Roman" w:cs="Times New Roman"/>
          <w:b/>
          <w:sz w:val="28"/>
          <w:szCs w:val="28"/>
          <w:u w:val="single"/>
        </w:rPr>
        <w:t>Мать: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64BD7">
        <w:rPr>
          <w:rFonts w:ascii="Times New Roman" w:hAnsi="Times New Roman" w:cs="Times New Roman"/>
          <w:sz w:val="28"/>
          <w:szCs w:val="28"/>
        </w:rPr>
        <w:t xml:space="preserve">Ну вот, отобедали, теперь можно и песню </w:t>
      </w:r>
      <w:proofErr w:type="spellStart"/>
      <w:r w:rsidRPr="00164BD7">
        <w:rPr>
          <w:rFonts w:ascii="Times New Roman" w:hAnsi="Times New Roman" w:cs="Times New Roman"/>
          <w:sz w:val="28"/>
          <w:szCs w:val="28"/>
        </w:rPr>
        <w:t>спевать</w:t>
      </w:r>
      <w:proofErr w:type="spellEnd"/>
      <w:r w:rsidRPr="00164BD7">
        <w:rPr>
          <w:rFonts w:ascii="Times New Roman" w:hAnsi="Times New Roman" w:cs="Times New Roman"/>
          <w:sz w:val="28"/>
          <w:szCs w:val="28"/>
        </w:rPr>
        <w:t>.</w:t>
      </w:r>
    </w:p>
    <w:p w:rsidR="00BF22DC" w:rsidRPr="00164BD7" w:rsidRDefault="00164BD7" w:rsidP="00164BD7">
      <w:pPr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Песня «Браво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Катярина</w:t>
      </w:r>
      <w:proofErr w:type="spellEnd"/>
      <w:r w:rsidR="00BF22DC" w:rsidRPr="002F360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».</w:t>
      </w:r>
    </w:p>
    <w:p w:rsidR="00BF22DC" w:rsidRDefault="00BF22DC" w:rsidP="00BF22DC">
      <w:pPr>
        <w:rPr>
          <w:rFonts w:ascii="Times New Roman" w:hAnsi="Times New Roman" w:cs="Times New Roman"/>
          <w:b/>
          <w:sz w:val="28"/>
          <w:szCs w:val="28"/>
        </w:rPr>
      </w:pP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Крестный отец встаёт</w:t>
      </w:r>
      <w:proofErr w:type="gram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 Слушай меня, Андрюша, сынок.  Береги честь смолоду. Имей волю признать свою неправоту. Не завидуй другим и не держи зла в своём сердце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Pr="00CC1E94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CC1E94">
        <w:rPr>
          <w:rFonts w:ascii="Times New Roman" w:hAnsi="Times New Roman" w:cs="Times New Roman"/>
          <w:b/>
          <w:i/>
          <w:sz w:val="28"/>
          <w:szCs w:val="28"/>
        </w:rPr>
        <w:t>адевает</w:t>
      </w:r>
      <w:r w:rsidRPr="00CC1E94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b/>
          <w:i/>
          <w:sz w:val="28"/>
          <w:szCs w:val="28"/>
        </w:rPr>
        <w:t>портупею</w:t>
      </w:r>
      <w:r w:rsidRPr="00CC1E94">
        <w:rPr>
          <w:rFonts w:ascii="Times New Roman" w:hAnsi="Times New Roman" w:cs="Times New Roman"/>
          <w:sz w:val="28"/>
          <w:szCs w:val="28"/>
        </w:rPr>
        <w:t xml:space="preserve">) Вот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ты казак, что – застит глаз слеза.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Крестная мать: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Помни, сынок, по тебе судят обо всём казачестве и народе твоем.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4BD7"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Держи слово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слово казак дорого!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4B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Рушничок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 я  вышивала, да Андрюшу вспоминала.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4BD7">
        <w:rPr>
          <w:rFonts w:ascii="Times New Roman" w:hAnsi="Times New Roman" w:cs="Times New Roman"/>
          <w:sz w:val="28"/>
          <w:szCs w:val="28"/>
        </w:rPr>
        <w:t xml:space="preserve">  </w:t>
      </w:r>
      <w:r w:rsidRPr="00CC1E94">
        <w:rPr>
          <w:rFonts w:ascii="Times New Roman" w:hAnsi="Times New Roman" w:cs="Times New Roman"/>
          <w:sz w:val="28"/>
          <w:szCs w:val="28"/>
        </w:rPr>
        <w:t>В добрый час тебе сынок, не оставит тебя Бог.</w:t>
      </w:r>
    </w:p>
    <w:p w:rsidR="00BF22DC" w:rsidRDefault="00BF22DC" w:rsidP="00BF22DC">
      <w:pPr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Бабушка: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1E94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 xml:space="preserve"> сюда, </w:t>
      </w:r>
      <w:proofErr w:type="spellStart"/>
      <w:r w:rsidRPr="00CC1E94">
        <w:rPr>
          <w:rFonts w:ascii="Times New Roman" w:hAnsi="Times New Roman" w:cs="Times New Roman"/>
          <w:sz w:val="28"/>
          <w:szCs w:val="28"/>
        </w:rPr>
        <w:t>жалочка</w:t>
      </w:r>
      <w:proofErr w:type="spellEnd"/>
      <w:r w:rsidRPr="00CC1E94">
        <w:rPr>
          <w:rFonts w:ascii="Times New Roman" w:hAnsi="Times New Roman" w:cs="Times New Roman"/>
          <w:sz w:val="28"/>
          <w:szCs w:val="28"/>
        </w:rPr>
        <w:t xml:space="preserve"> моя. Чти внучок старших - уважай старость. Каждого старика почитай отцом, а престарелую казачку – матерью.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>Вот внучок  твоего деда  п</w:t>
      </w:r>
      <w:r>
        <w:rPr>
          <w:rFonts w:ascii="Times New Roman" w:hAnsi="Times New Roman" w:cs="Times New Roman"/>
          <w:sz w:val="28"/>
          <w:szCs w:val="28"/>
        </w:rPr>
        <w:t>апаха – надевай не ведай страха</w:t>
      </w:r>
      <w:r w:rsidRPr="00CC1E94">
        <w:rPr>
          <w:rFonts w:ascii="Times New Roman" w:hAnsi="Times New Roman" w:cs="Times New Roman"/>
          <w:sz w:val="28"/>
          <w:szCs w:val="28"/>
        </w:rPr>
        <w:t>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>Вот землица донская.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>Дай тебя я обниму, дюже я тебя люблю.</w:t>
      </w:r>
    </w:p>
    <w:p w:rsidR="00BF22DC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BF22DC" w:rsidRPr="00BF22DC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F22DC">
        <w:rPr>
          <w:rFonts w:ascii="Times New Roman" w:hAnsi="Times New Roman" w:cs="Times New Roman"/>
          <w:b/>
          <w:sz w:val="28"/>
          <w:szCs w:val="28"/>
          <w:u w:val="single"/>
        </w:rPr>
        <w:t>1друг:</w:t>
      </w:r>
      <w:r w:rsidRPr="00BF22DC">
        <w:rPr>
          <w:rFonts w:ascii="Times New Roman" w:hAnsi="Times New Roman" w:cs="Times New Roman"/>
          <w:sz w:val="28"/>
          <w:szCs w:val="28"/>
        </w:rPr>
        <w:t xml:space="preserve">  Андрюха, друг. Погибай, а товарища выручай. 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1E94">
        <w:rPr>
          <w:rFonts w:ascii="Times New Roman" w:hAnsi="Times New Roman" w:cs="Times New Roman"/>
          <w:sz w:val="28"/>
          <w:szCs w:val="28"/>
        </w:rPr>
        <w:t>Так всегда было у казаков.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F22DC">
        <w:rPr>
          <w:rFonts w:ascii="Times New Roman" w:hAnsi="Times New Roman" w:cs="Times New Roman"/>
          <w:b/>
          <w:sz w:val="28"/>
          <w:szCs w:val="28"/>
          <w:u w:val="single"/>
        </w:rPr>
        <w:t>2 друг: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E94">
        <w:rPr>
          <w:rFonts w:ascii="Times New Roman" w:hAnsi="Times New Roman" w:cs="Times New Roman"/>
          <w:sz w:val="28"/>
          <w:szCs w:val="28"/>
        </w:rPr>
        <w:t>Взаимная выручка – основа казачьего братства.</w:t>
      </w:r>
    </w:p>
    <w:p w:rsidR="00BF22DC" w:rsidRDefault="00BF22DC" w:rsidP="00BF22DC">
      <w:pPr>
        <w:ind w:left="-737"/>
        <w:rPr>
          <w:rFonts w:ascii="Times New Roman" w:hAnsi="Times New Roman" w:cs="Times New Roman"/>
          <w:b/>
          <w:sz w:val="28"/>
          <w:szCs w:val="28"/>
        </w:rPr>
      </w:pP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2 дев</w:t>
      </w:r>
      <w:proofErr w:type="gramStart"/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C1E94">
        <w:rPr>
          <w:rFonts w:ascii="Times New Roman" w:hAnsi="Times New Roman" w:cs="Times New Roman"/>
          <w:sz w:val="28"/>
          <w:szCs w:val="28"/>
        </w:rPr>
        <w:t>Помни Андрюшенька:  казак главным делом считает в служении народу своему и Родине.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CC1E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E94">
        <w:rPr>
          <w:rFonts w:ascii="Times New Roman" w:hAnsi="Times New Roman" w:cs="Times New Roman"/>
          <w:sz w:val="28"/>
          <w:szCs w:val="28"/>
        </w:rPr>
        <w:t xml:space="preserve"> Да, сынок. Казаком надо родиться, казаком надо стать, казаком надо быть!  Вот тебе сабля сынок!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Помни</w:t>
      </w:r>
      <w:r w:rsidRPr="00CC1E94">
        <w:rPr>
          <w:rFonts w:ascii="Times New Roman" w:hAnsi="Times New Roman" w:cs="Times New Roman"/>
          <w:sz w:val="28"/>
          <w:szCs w:val="28"/>
        </w:rPr>
        <w:t>: такая доля казака – разить врага наверняка.</w:t>
      </w:r>
    </w:p>
    <w:p w:rsidR="00BF22DC" w:rsidRDefault="00BF22DC" w:rsidP="00BF22DC">
      <w:pPr>
        <w:ind w:left="-737"/>
        <w:rPr>
          <w:rFonts w:ascii="Times New Roman" w:hAnsi="Times New Roman" w:cs="Times New Roman"/>
          <w:b/>
          <w:sz w:val="28"/>
          <w:szCs w:val="28"/>
        </w:rPr>
      </w:pP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Андрей:</w:t>
      </w:r>
      <w:r w:rsidRPr="00CC1E94">
        <w:rPr>
          <w:rFonts w:ascii="Times New Roman" w:hAnsi="Times New Roman" w:cs="Times New Roman"/>
          <w:sz w:val="28"/>
          <w:szCs w:val="28"/>
        </w:rPr>
        <w:t xml:space="preserve"> Благодарствую на том, поклонюсь перед  отцом.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Перед матерью, сестрой, перед  бабушкой родной.</w:t>
      </w:r>
    </w:p>
    <w:p w:rsidR="00BF22DC" w:rsidRPr="00CC1E94" w:rsidRDefault="00BF22DC" w:rsidP="00BF22DC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C1E94">
        <w:rPr>
          <w:rFonts w:ascii="Times New Roman" w:hAnsi="Times New Roman" w:cs="Times New Roman"/>
          <w:sz w:val="28"/>
          <w:szCs w:val="28"/>
        </w:rPr>
        <w:t xml:space="preserve">                Честь семьи я соблюду, деда не посрамлю.</w:t>
      </w:r>
    </w:p>
    <w:p w:rsidR="00BF22DC" w:rsidRDefault="00BF22DC" w:rsidP="00BF22DC">
      <w:pPr>
        <w:ind w:left="-737"/>
        <w:rPr>
          <w:rFonts w:ascii="Times New Roman" w:hAnsi="Times New Roman" w:cs="Times New Roman"/>
          <w:b/>
          <w:sz w:val="28"/>
          <w:szCs w:val="28"/>
        </w:rPr>
      </w:pP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sz w:val="28"/>
          <w:szCs w:val="28"/>
        </w:rPr>
      </w:pPr>
      <w:r w:rsidRPr="002F360B">
        <w:rPr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Pr="00CC1E94">
        <w:rPr>
          <w:rFonts w:ascii="Times New Roman" w:hAnsi="Times New Roman" w:cs="Times New Roman"/>
          <w:sz w:val="28"/>
          <w:szCs w:val="28"/>
        </w:rPr>
        <w:t xml:space="preserve">  Что ж, сынок сбирайся в путь, всё, что слышал -  не забудь. Да ещё у ворот конь ретивый тебя ждёт.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>Все прощаются с Андреем. И выходят.</w:t>
      </w:r>
    </w:p>
    <w:p w:rsidR="00BF22DC" w:rsidRPr="00CC1E94" w:rsidRDefault="00BF22DC" w:rsidP="00BF22DC">
      <w:pPr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CC1E94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«Над небом солнце воссияло».  </w:t>
      </w:r>
    </w:p>
    <w:p w:rsidR="00F025B6" w:rsidRDefault="00F025B6"/>
    <w:sectPr w:rsidR="00F025B6" w:rsidSect="00BF22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BFF"/>
    <w:multiLevelType w:val="hybridMultilevel"/>
    <w:tmpl w:val="801A0D12"/>
    <w:lvl w:ilvl="0" w:tplc="E0D4EA1A">
      <w:start w:val="1"/>
      <w:numFmt w:val="decimal"/>
      <w:lvlText w:val="%1."/>
      <w:lvlJc w:val="left"/>
      <w:pPr>
        <w:ind w:left="-37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24"/>
    <w:rsid w:val="000011DC"/>
    <w:rsid w:val="00035CEF"/>
    <w:rsid w:val="00040F15"/>
    <w:rsid w:val="00060E01"/>
    <w:rsid w:val="00061001"/>
    <w:rsid w:val="00075440"/>
    <w:rsid w:val="00090EBA"/>
    <w:rsid w:val="00094592"/>
    <w:rsid w:val="000A2CA2"/>
    <w:rsid w:val="000A355F"/>
    <w:rsid w:val="000A4394"/>
    <w:rsid w:val="000A5564"/>
    <w:rsid w:val="000D0504"/>
    <w:rsid w:val="000D4852"/>
    <w:rsid w:val="000D67E5"/>
    <w:rsid w:val="000D7CBA"/>
    <w:rsid w:val="000E2343"/>
    <w:rsid w:val="000E5B51"/>
    <w:rsid w:val="000F08E2"/>
    <w:rsid w:val="000F405B"/>
    <w:rsid w:val="000F7120"/>
    <w:rsid w:val="0010780A"/>
    <w:rsid w:val="0012074A"/>
    <w:rsid w:val="00126021"/>
    <w:rsid w:val="00133FE7"/>
    <w:rsid w:val="00154B16"/>
    <w:rsid w:val="00160FD1"/>
    <w:rsid w:val="00164BD7"/>
    <w:rsid w:val="001700EC"/>
    <w:rsid w:val="00173A45"/>
    <w:rsid w:val="00180517"/>
    <w:rsid w:val="0018767A"/>
    <w:rsid w:val="001C3357"/>
    <w:rsid w:val="00203482"/>
    <w:rsid w:val="00215785"/>
    <w:rsid w:val="00222445"/>
    <w:rsid w:val="00256D9A"/>
    <w:rsid w:val="00260B89"/>
    <w:rsid w:val="00264BCD"/>
    <w:rsid w:val="00274594"/>
    <w:rsid w:val="00291449"/>
    <w:rsid w:val="002964B7"/>
    <w:rsid w:val="002A31BC"/>
    <w:rsid w:val="002C1E31"/>
    <w:rsid w:val="002E45A3"/>
    <w:rsid w:val="002E5E59"/>
    <w:rsid w:val="002E723D"/>
    <w:rsid w:val="00301563"/>
    <w:rsid w:val="00325276"/>
    <w:rsid w:val="0034522D"/>
    <w:rsid w:val="003460EF"/>
    <w:rsid w:val="0035060F"/>
    <w:rsid w:val="00352853"/>
    <w:rsid w:val="00360461"/>
    <w:rsid w:val="00364F52"/>
    <w:rsid w:val="00367B2F"/>
    <w:rsid w:val="0037670E"/>
    <w:rsid w:val="003A19E5"/>
    <w:rsid w:val="003A27CC"/>
    <w:rsid w:val="003B59A4"/>
    <w:rsid w:val="003B6E32"/>
    <w:rsid w:val="003C2BAE"/>
    <w:rsid w:val="003D1727"/>
    <w:rsid w:val="003D7CBE"/>
    <w:rsid w:val="003E2553"/>
    <w:rsid w:val="003E6AD7"/>
    <w:rsid w:val="003E7E2D"/>
    <w:rsid w:val="00404D0B"/>
    <w:rsid w:val="0042404D"/>
    <w:rsid w:val="004509C3"/>
    <w:rsid w:val="00463826"/>
    <w:rsid w:val="00463F90"/>
    <w:rsid w:val="004C1AF2"/>
    <w:rsid w:val="004C3337"/>
    <w:rsid w:val="004C4639"/>
    <w:rsid w:val="004D0875"/>
    <w:rsid w:val="00501C64"/>
    <w:rsid w:val="00503196"/>
    <w:rsid w:val="0050668B"/>
    <w:rsid w:val="00520320"/>
    <w:rsid w:val="005373C9"/>
    <w:rsid w:val="00547A7C"/>
    <w:rsid w:val="00550B9F"/>
    <w:rsid w:val="00570C6A"/>
    <w:rsid w:val="0057389E"/>
    <w:rsid w:val="00576FB6"/>
    <w:rsid w:val="00592625"/>
    <w:rsid w:val="00596C6B"/>
    <w:rsid w:val="005B5ADE"/>
    <w:rsid w:val="005B68B1"/>
    <w:rsid w:val="005B7E1D"/>
    <w:rsid w:val="00616892"/>
    <w:rsid w:val="00624A13"/>
    <w:rsid w:val="0063417B"/>
    <w:rsid w:val="00635535"/>
    <w:rsid w:val="0064234B"/>
    <w:rsid w:val="006427FD"/>
    <w:rsid w:val="00645224"/>
    <w:rsid w:val="006455BE"/>
    <w:rsid w:val="006534DA"/>
    <w:rsid w:val="006712C5"/>
    <w:rsid w:val="006934CE"/>
    <w:rsid w:val="006940F7"/>
    <w:rsid w:val="006C10BD"/>
    <w:rsid w:val="006D2390"/>
    <w:rsid w:val="006D5436"/>
    <w:rsid w:val="006D7F96"/>
    <w:rsid w:val="00700BFF"/>
    <w:rsid w:val="00717BDC"/>
    <w:rsid w:val="007335B9"/>
    <w:rsid w:val="007364C1"/>
    <w:rsid w:val="00740614"/>
    <w:rsid w:val="00741E0E"/>
    <w:rsid w:val="00746128"/>
    <w:rsid w:val="00747F60"/>
    <w:rsid w:val="0076449E"/>
    <w:rsid w:val="007B745F"/>
    <w:rsid w:val="007C0F07"/>
    <w:rsid w:val="007C3DB2"/>
    <w:rsid w:val="007D5414"/>
    <w:rsid w:val="00804711"/>
    <w:rsid w:val="0081465F"/>
    <w:rsid w:val="00820CAB"/>
    <w:rsid w:val="0084356B"/>
    <w:rsid w:val="00856D1E"/>
    <w:rsid w:val="0086357C"/>
    <w:rsid w:val="00872A2A"/>
    <w:rsid w:val="00873EA1"/>
    <w:rsid w:val="008752C6"/>
    <w:rsid w:val="00887478"/>
    <w:rsid w:val="0089161C"/>
    <w:rsid w:val="00891B89"/>
    <w:rsid w:val="008B2617"/>
    <w:rsid w:val="008C2500"/>
    <w:rsid w:val="008E2BAB"/>
    <w:rsid w:val="008F5694"/>
    <w:rsid w:val="00917F92"/>
    <w:rsid w:val="009418D4"/>
    <w:rsid w:val="00964C81"/>
    <w:rsid w:val="009666D0"/>
    <w:rsid w:val="009669BD"/>
    <w:rsid w:val="00984516"/>
    <w:rsid w:val="009B6A45"/>
    <w:rsid w:val="009E6BAF"/>
    <w:rsid w:val="009F4691"/>
    <w:rsid w:val="009F6B22"/>
    <w:rsid w:val="00A01F0E"/>
    <w:rsid w:val="00A25144"/>
    <w:rsid w:val="00A532AC"/>
    <w:rsid w:val="00A654B1"/>
    <w:rsid w:val="00A94327"/>
    <w:rsid w:val="00AA55A4"/>
    <w:rsid w:val="00AA7319"/>
    <w:rsid w:val="00AB1B6B"/>
    <w:rsid w:val="00AC19B8"/>
    <w:rsid w:val="00AD2911"/>
    <w:rsid w:val="00AE79C8"/>
    <w:rsid w:val="00AE7F09"/>
    <w:rsid w:val="00B27F1F"/>
    <w:rsid w:val="00B666F6"/>
    <w:rsid w:val="00B677F0"/>
    <w:rsid w:val="00B74FBC"/>
    <w:rsid w:val="00B77010"/>
    <w:rsid w:val="00B8459C"/>
    <w:rsid w:val="00B8482F"/>
    <w:rsid w:val="00B8541A"/>
    <w:rsid w:val="00B9074A"/>
    <w:rsid w:val="00B94121"/>
    <w:rsid w:val="00BB0344"/>
    <w:rsid w:val="00BC060D"/>
    <w:rsid w:val="00BE0904"/>
    <w:rsid w:val="00BF1CCD"/>
    <w:rsid w:val="00BF22DC"/>
    <w:rsid w:val="00C11C05"/>
    <w:rsid w:val="00C14A73"/>
    <w:rsid w:val="00C22456"/>
    <w:rsid w:val="00C647B7"/>
    <w:rsid w:val="00C76A66"/>
    <w:rsid w:val="00C84F31"/>
    <w:rsid w:val="00C8636F"/>
    <w:rsid w:val="00C96CD3"/>
    <w:rsid w:val="00CA05A4"/>
    <w:rsid w:val="00CA2D0F"/>
    <w:rsid w:val="00CC2475"/>
    <w:rsid w:val="00CE06A4"/>
    <w:rsid w:val="00CE7D15"/>
    <w:rsid w:val="00CF0CE9"/>
    <w:rsid w:val="00CF449B"/>
    <w:rsid w:val="00D049D9"/>
    <w:rsid w:val="00D13AA4"/>
    <w:rsid w:val="00D4562D"/>
    <w:rsid w:val="00D619B2"/>
    <w:rsid w:val="00D848EF"/>
    <w:rsid w:val="00D869D9"/>
    <w:rsid w:val="00D93563"/>
    <w:rsid w:val="00DA2BC1"/>
    <w:rsid w:val="00DB0895"/>
    <w:rsid w:val="00DB3D37"/>
    <w:rsid w:val="00E00097"/>
    <w:rsid w:val="00E045B3"/>
    <w:rsid w:val="00E05D00"/>
    <w:rsid w:val="00E1071C"/>
    <w:rsid w:val="00E45102"/>
    <w:rsid w:val="00E829B5"/>
    <w:rsid w:val="00EB01BA"/>
    <w:rsid w:val="00EC0C67"/>
    <w:rsid w:val="00ED1EBA"/>
    <w:rsid w:val="00EF39E6"/>
    <w:rsid w:val="00F01D2D"/>
    <w:rsid w:val="00F025B6"/>
    <w:rsid w:val="00F14872"/>
    <w:rsid w:val="00F16717"/>
    <w:rsid w:val="00F225E4"/>
    <w:rsid w:val="00F23104"/>
    <w:rsid w:val="00F454F1"/>
    <w:rsid w:val="00F5127C"/>
    <w:rsid w:val="00F5263C"/>
    <w:rsid w:val="00F53F7A"/>
    <w:rsid w:val="00F637B4"/>
    <w:rsid w:val="00F661A9"/>
    <w:rsid w:val="00F80E7C"/>
    <w:rsid w:val="00F82578"/>
    <w:rsid w:val="00F87A58"/>
    <w:rsid w:val="00F937BD"/>
    <w:rsid w:val="00FA5DA6"/>
    <w:rsid w:val="00FB7ED4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801</Words>
  <Characters>4568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2019-04-15T01:24:00Z</dcterms:created>
  <dcterms:modified xsi:type="dcterms:W3CDTF">2019-04-15T01:37:00Z</dcterms:modified>
</cp:coreProperties>
</file>